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66DCCB" w14:textId="0F2D442C" w:rsidR="00EB29B7" w:rsidRPr="00732AC4" w:rsidRDefault="00732AC4" w:rsidP="00350BD5">
      <w:pPr>
        <w:spacing w:after="0" w:line="240" w:lineRule="auto"/>
        <w:ind w:left="786" w:hanging="360"/>
        <w:jc w:val="both"/>
        <w:rPr>
          <w:lang w:val="kk-KZ"/>
        </w:rPr>
      </w:pPr>
      <w:r>
        <w:rPr>
          <w:lang w:val="kk-KZ"/>
        </w:rPr>
        <w:t>Пазылжанов Елдос</w:t>
      </w:r>
    </w:p>
    <w:p w14:paraId="65975B10" w14:textId="032066A4" w:rsidR="00EB29B7" w:rsidRDefault="00EB29B7" w:rsidP="00EB29B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Уважаемый студент!!!</w:t>
      </w:r>
    </w:p>
    <w:p w14:paraId="0D0E5A3A" w14:textId="77777777" w:rsidR="00EB29B7" w:rsidRPr="00EB29B7" w:rsidRDefault="00EB29B7" w:rsidP="00EB29B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66501DA1" w14:textId="2B5768E9" w:rsidR="00EB29B7" w:rsidRDefault="00EB29B7" w:rsidP="00EB29B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Построить схематично план трассы  с </w:t>
      </w:r>
      <w:r w:rsidR="009A02B3">
        <w:rPr>
          <w:rFonts w:ascii="Times New Roman" w:hAnsi="Times New Roman" w:cs="Times New Roman"/>
          <w:sz w:val="28"/>
          <w:szCs w:val="28"/>
          <w:lang w:val="kk-KZ"/>
        </w:rPr>
        <w:t>тремя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углами поворота, протяженность трассы </w:t>
      </w:r>
      <w:r w:rsidR="009A02B3">
        <w:rPr>
          <w:rFonts w:ascii="Times New Roman" w:hAnsi="Times New Roman" w:cs="Times New Roman"/>
          <w:sz w:val="28"/>
          <w:szCs w:val="28"/>
          <w:lang w:val="kk-KZ"/>
        </w:rPr>
        <w:t>6</w:t>
      </w:r>
      <w:r w:rsidR="00732AC4">
        <w:rPr>
          <w:rFonts w:ascii="Times New Roman" w:hAnsi="Times New Roman" w:cs="Times New Roman"/>
          <w:sz w:val="28"/>
          <w:szCs w:val="28"/>
          <w:lang w:val="kk-KZ"/>
        </w:rPr>
        <w:t>2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км., причем длина:</w:t>
      </w:r>
    </w:p>
    <w:p w14:paraId="2A8D8B92" w14:textId="72DAD864" w:rsidR="00EB29B7" w:rsidRDefault="00EB29B7" w:rsidP="00EB29B7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 прямого участка -</w:t>
      </w:r>
      <w:r w:rsidR="009A02B3">
        <w:rPr>
          <w:rFonts w:ascii="Times New Roman" w:hAnsi="Times New Roman" w:cs="Times New Roman"/>
          <w:sz w:val="28"/>
          <w:szCs w:val="28"/>
          <w:lang w:val="kk-KZ"/>
        </w:rPr>
        <w:t>2</w:t>
      </w:r>
      <w:r>
        <w:rPr>
          <w:rFonts w:ascii="Times New Roman" w:hAnsi="Times New Roman" w:cs="Times New Roman"/>
          <w:sz w:val="28"/>
          <w:szCs w:val="28"/>
          <w:lang w:val="kk-KZ"/>
        </w:rPr>
        <w:t>3км.;</w:t>
      </w:r>
    </w:p>
    <w:p w14:paraId="133030F7" w14:textId="1345485F" w:rsidR="00EB29B7" w:rsidRDefault="00EB29B7" w:rsidP="00EB29B7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2 прямого участка – </w:t>
      </w:r>
      <w:r w:rsidR="009A02B3">
        <w:rPr>
          <w:rFonts w:ascii="Times New Roman" w:hAnsi="Times New Roman" w:cs="Times New Roman"/>
          <w:sz w:val="28"/>
          <w:szCs w:val="28"/>
          <w:lang w:val="kk-KZ"/>
        </w:rPr>
        <w:t>24</w:t>
      </w:r>
      <w:r>
        <w:rPr>
          <w:rFonts w:ascii="Times New Roman" w:hAnsi="Times New Roman" w:cs="Times New Roman"/>
          <w:sz w:val="28"/>
          <w:szCs w:val="28"/>
          <w:lang w:val="kk-KZ"/>
        </w:rPr>
        <w:t>км.;</w:t>
      </w:r>
    </w:p>
    <w:p w14:paraId="3AD32DCD" w14:textId="77777777" w:rsidR="00EB29B7" w:rsidRDefault="00EB29B7" w:rsidP="00EB29B7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 пряиого участка - ?</w:t>
      </w:r>
    </w:p>
    <w:p w14:paraId="40505EC2" w14:textId="77777777" w:rsidR="00EB29B7" w:rsidRDefault="00EB29B7" w:rsidP="00EB29B7">
      <w:pPr>
        <w:pStyle w:val="a3"/>
        <w:spacing w:after="0" w:line="240" w:lineRule="auto"/>
        <w:ind w:left="786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4D3D2D3F" w14:textId="77777777" w:rsidR="00732AC4" w:rsidRPr="00895C21" w:rsidRDefault="00732AC4" w:rsidP="00732AC4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95C21">
        <w:rPr>
          <w:rFonts w:ascii="Times New Roman" w:hAnsi="Times New Roman" w:cs="Times New Roman"/>
          <w:sz w:val="28"/>
          <w:szCs w:val="28"/>
          <w:lang w:val="kk-KZ"/>
        </w:rPr>
        <w:t xml:space="preserve">Начертить розу метелей на план рассматриваемого участка дороги и определить снегоперенос по методу Д.М.Мельника с правой </w:t>
      </w:r>
      <w:r w:rsidRPr="00895C21">
        <w:rPr>
          <w:rFonts w:ascii="Times New Roman" w:hAnsi="Times New Roman" w:cs="Times New Roman"/>
          <w:sz w:val="28"/>
          <w:szCs w:val="28"/>
          <w:lang w:val="en-US"/>
        </w:rPr>
        <w:t>Q</w:t>
      </w:r>
      <w:r w:rsidRPr="00895C21">
        <w:rPr>
          <w:rFonts w:ascii="Times New Roman" w:hAnsi="Times New Roman" w:cs="Times New Roman"/>
          <w:sz w:val="28"/>
          <w:szCs w:val="28"/>
          <w:vertAlign w:val="subscript"/>
        </w:rPr>
        <w:t>пр</w:t>
      </w:r>
      <w:r w:rsidRPr="00895C21">
        <w:rPr>
          <w:rFonts w:ascii="Times New Roman" w:hAnsi="Times New Roman" w:cs="Times New Roman"/>
          <w:sz w:val="28"/>
          <w:szCs w:val="28"/>
        </w:rPr>
        <w:t xml:space="preserve"> и с левой Q</w:t>
      </w:r>
      <w:r w:rsidRPr="00895C21">
        <w:rPr>
          <w:rFonts w:ascii="Times New Roman" w:hAnsi="Times New Roman" w:cs="Times New Roman"/>
          <w:sz w:val="28"/>
          <w:szCs w:val="28"/>
          <w:vertAlign w:val="subscript"/>
        </w:rPr>
        <w:t>л</w:t>
      </w:r>
      <w:r w:rsidRPr="00895C21">
        <w:rPr>
          <w:rFonts w:ascii="Times New Roman" w:hAnsi="Times New Roman" w:cs="Times New Roman"/>
          <w:sz w:val="28"/>
          <w:szCs w:val="28"/>
        </w:rPr>
        <w:t xml:space="preserve">  стороны</w:t>
      </w:r>
      <w:r w:rsidRPr="00895C21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895C2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 </w:t>
      </w:r>
      <w:r w:rsidRPr="00895C21">
        <w:rPr>
          <w:rFonts w:ascii="Times New Roman" w:hAnsi="Times New Roman" w:cs="Times New Roman"/>
          <w:sz w:val="28"/>
          <w:szCs w:val="28"/>
          <w:lang w:val="kk-KZ"/>
        </w:rPr>
        <w:t>дороги.</w:t>
      </w:r>
    </w:p>
    <w:p w14:paraId="3EFD9A83" w14:textId="77777777" w:rsidR="00732AC4" w:rsidRDefault="00732AC4" w:rsidP="00732AC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221D5827" w14:textId="1D711811" w:rsidR="00732AC4" w:rsidRPr="00BF4B90" w:rsidRDefault="00732AC4" w:rsidP="00732AC4">
      <w:pPr>
        <w:pStyle w:val="a3"/>
        <w:ind w:left="0" w:firstLine="708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Данные </w:t>
      </w:r>
      <w:r>
        <w:rPr>
          <w:rFonts w:ascii="Times New Roman" w:hAnsi="Times New Roman" w:cs="Times New Roman"/>
          <w:sz w:val="28"/>
          <w:szCs w:val="28"/>
          <w:lang w:val="kk-KZ"/>
        </w:rPr>
        <w:t>розы метели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по румбам м</w:t>
      </w:r>
      <w:r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  <w:lang w:val="kk-KZ"/>
        </w:rPr>
        <w:t>/п.м за зиму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90"/>
        <w:gridCol w:w="1000"/>
        <w:gridCol w:w="990"/>
        <w:gridCol w:w="1011"/>
        <w:gridCol w:w="990"/>
        <w:gridCol w:w="1006"/>
        <w:gridCol w:w="991"/>
        <w:gridCol w:w="996"/>
        <w:gridCol w:w="1371"/>
      </w:tblGrid>
      <w:tr w:rsidR="00732AC4" w:rsidRPr="00BF4B90" w14:paraId="67EDD935" w14:textId="77777777" w:rsidTr="00052960">
        <w:tc>
          <w:tcPr>
            <w:tcW w:w="1020" w:type="dxa"/>
          </w:tcPr>
          <w:p w14:paraId="5ACB8B5C" w14:textId="77777777" w:rsidR="00732AC4" w:rsidRPr="00BF4B90" w:rsidRDefault="00732AC4" w:rsidP="0005296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</w:t>
            </w:r>
          </w:p>
        </w:tc>
        <w:tc>
          <w:tcPr>
            <w:tcW w:w="1027" w:type="dxa"/>
          </w:tcPr>
          <w:p w14:paraId="4DAE354B" w14:textId="77777777" w:rsidR="00732AC4" w:rsidRPr="00BF4B90" w:rsidRDefault="00732AC4" w:rsidP="0005296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СВ</w:t>
            </w:r>
          </w:p>
        </w:tc>
        <w:tc>
          <w:tcPr>
            <w:tcW w:w="1021" w:type="dxa"/>
          </w:tcPr>
          <w:p w14:paraId="2F3F552A" w14:textId="77777777" w:rsidR="00732AC4" w:rsidRPr="00BF4B90" w:rsidRDefault="00732AC4" w:rsidP="0005296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В</w:t>
            </w:r>
          </w:p>
        </w:tc>
        <w:tc>
          <w:tcPr>
            <w:tcW w:w="1033" w:type="dxa"/>
          </w:tcPr>
          <w:p w14:paraId="2BB2FAB6" w14:textId="77777777" w:rsidR="00732AC4" w:rsidRPr="00BF4B90" w:rsidRDefault="00732AC4" w:rsidP="0005296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ЮВ</w:t>
            </w:r>
          </w:p>
        </w:tc>
        <w:tc>
          <w:tcPr>
            <w:tcW w:w="1021" w:type="dxa"/>
          </w:tcPr>
          <w:p w14:paraId="0C48D26A" w14:textId="77777777" w:rsidR="00732AC4" w:rsidRPr="00BF4B90" w:rsidRDefault="00732AC4" w:rsidP="0005296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Ю</w:t>
            </w:r>
          </w:p>
        </w:tc>
        <w:tc>
          <w:tcPr>
            <w:tcW w:w="1031" w:type="dxa"/>
          </w:tcPr>
          <w:p w14:paraId="60BCEC1F" w14:textId="77777777" w:rsidR="00732AC4" w:rsidRPr="00BF4B90" w:rsidRDefault="00732AC4" w:rsidP="0005296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ЮЗ</w:t>
            </w:r>
          </w:p>
        </w:tc>
        <w:tc>
          <w:tcPr>
            <w:tcW w:w="1022" w:type="dxa"/>
          </w:tcPr>
          <w:p w14:paraId="4ABB4345" w14:textId="77777777" w:rsidR="00732AC4" w:rsidRPr="00BF4B90" w:rsidRDefault="00732AC4" w:rsidP="0005296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З</w:t>
            </w:r>
          </w:p>
        </w:tc>
        <w:tc>
          <w:tcPr>
            <w:tcW w:w="1025" w:type="dxa"/>
          </w:tcPr>
          <w:p w14:paraId="0D107806" w14:textId="77777777" w:rsidR="00732AC4" w:rsidRPr="00BF4B90" w:rsidRDefault="00732AC4" w:rsidP="0005296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СЗ</w:t>
            </w:r>
          </w:p>
        </w:tc>
        <w:tc>
          <w:tcPr>
            <w:tcW w:w="1371" w:type="dxa"/>
          </w:tcPr>
          <w:p w14:paraId="4BD93C5F" w14:textId="77777777" w:rsidR="00732AC4" w:rsidRPr="00BF4B90" w:rsidRDefault="00732AC4" w:rsidP="0005296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Начальный </w:t>
            </w:r>
            <w:r w:rsidRPr="00BF4B90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румб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трассы</w:t>
            </w:r>
          </w:p>
        </w:tc>
      </w:tr>
      <w:tr w:rsidR="00732AC4" w:rsidRPr="00BF4B90" w14:paraId="2A5B8F8E" w14:textId="77777777" w:rsidTr="00052960">
        <w:tc>
          <w:tcPr>
            <w:tcW w:w="1020" w:type="dxa"/>
          </w:tcPr>
          <w:p w14:paraId="2AB2B826" w14:textId="77777777" w:rsidR="00732AC4" w:rsidRPr="00BF4B90" w:rsidRDefault="00732AC4" w:rsidP="0005296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</w:t>
            </w:r>
          </w:p>
        </w:tc>
        <w:tc>
          <w:tcPr>
            <w:tcW w:w="1027" w:type="dxa"/>
          </w:tcPr>
          <w:p w14:paraId="254F40E1" w14:textId="77777777" w:rsidR="00732AC4" w:rsidRPr="00BF4B90" w:rsidRDefault="00732AC4" w:rsidP="0005296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53</w:t>
            </w:r>
          </w:p>
        </w:tc>
        <w:tc>
          <w:tcPr>
            <w:tcW w:w="1021" w:type="dxa"/>
          </w:tcPr>
          <w:p w14:paraId="6C78BE9E" w14:textId="77777777" w:rsidR="00732AC4" w:rsidRPr="00BF4B90" w:rsidRDefault="00732AC4" w:rsidP="0005296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28</w:t>
            </w:r>
          </w:p>
        </w:tc>
        <w:tc>
          <w:tcPr>
            <w:tcW w:w="1033" w:type="dxa"/>
          </w:tcPr>
          <w:p w14:paraId="6F35AD28" w14:textId="77777777" w:rsidR="00732AC4" w:rsidRPr="00BF4B90" w:rsidRDefault="00732AC4" w:rsidP="0005296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32</w:t>
            </w:r>
          </w:p>
        </w:tc>
        <w:tc>
          <w:tcPr>
            <w:tcW w:w="1021" w:type="dxa"/>
          </w:tcPr>
          <w:p w14:paraId="7940B7D0" w14:textId="77777777" w:rsidR="00732AC4" w:rsidRPr="00BF4B90" w:rsidRDefault="00732AC4" w:rsidP="0005296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81</w:t>
            </w:r>
          </w:p>
        </w:tc>
        <w:tc>
          <w:tcPr>
            <w:tcW w:w="1031" w:type="dxa"/>
          </w:tcPr>
          <w:p w14:paraId="42D89023" w14:textId="77777777" w:rsidR="00732AC4" w:rsidRPr="00BF4B90" w:rsidRDefault="00732AC4" w:rsidP="0005296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74</w:t>
            </w:r>
          </w:p>
        </w:tc>
        <w:tc>
          <w:tcPr>
            <w:tcW w:w="1022" w:type="dxa"/>
          </w:tcPr>
          <w:p w14:paraId="091E6603" w14:textId="77777777" w:rsidR="00732AC4" w:rsidRPr="00BF4B90" w:rsidRDefault="00732AC4" w:rsidP="0005296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51</w:t>
            </w:r>
          </w:p>
        </w:tc>
        <w:tc>
          <w:tcPr>
            <w:tcW w:w="1025" w:type="dxa"/>
          </w:tcPr>
          <w:p w14:paraId="6E3C25A7" w14:textId="77777777" w:rsidR="00732AC4" w:rsidRPr="00BF4B90" w:rsidRDefault="00732AC4" w:rsidP="0005296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1371" w:type="dxa"/>
          </w:tcPr>
          <w:p w14:paraId="147D6A16" w14:textId="77777777" w:rsidR="00732AC4" w:rsidRPr="00BF4B90" w:rsidRDefault="00732AC4" w:rsidP="0005296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СЗ 45</w:t>
            </w:r>
            <w:r w:rsidRPr="00BF4B90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°</w:t>
            </w:r>
          </w:p>
        </w:tc>
      </w:tr>
    </w:tbl>
    <w:p w14:paraId="159F11F5" w14:textId="77777777" w:rsidR="00732AC4" w:rsidRPr="00BF4B90" w:rsidRDefault="00732AC4" w:rsidP="00732AC4">
      <w:pPr>
        <w:rPr>
          <w:rFonts w:ascii="Times New Roman" w:hAnsi="Times New Roman" w:cs="Times New Roman"/>
          <w:sz w:val="24"/>
          <w:szCs w:val="24"/>
          <w:lang w:val="kk-KZ"/>
        </w:rPr>
      </w:pPr>
    </w:p>
    <w:p w14:paraId="341FB0A2" w14:textId="771BCD25" w:rsidR="00EB29B7" w:rsidRDefault="00EB29B7" w:rsidP="009A02B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Рекомендовать снегозащитные мероприятия</w:t>
      </w:r>
      <w:r w:rsidR="009A02B3">
        <w:rPr>
          <w:rFonts w:ascii="Times New Roman" w:hAnsi="Times New Roman" w:cs="Times New Roman"/>
          <w:sz w:val="28"/>
          <w:szCs w:val="28"/>
          <w:lang w:val="kk-KZ"/>
        </w:rPr>
        <w:t xml:space="preserve"> для данной дороги по участкам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kk-KZ"/>
        </w:rPr>
        <w:t>: перечислить и показать схематично.</w:t>
      </w:r>
    </w:p>
    <w:p w14:paraId="760A1BEC" w14:textId="7CDE24FE" w:rsidR="00EB29B7" w:rsidRDefault="00EB29B7" w:rsidP="00EB29B7">
      <w:pPr>
        <w:pStyle w:val="a3"/>
        <w:ind w:left="1146"/>
        <w:rPr>
          <w:rFonts w:ascii="Times New Roman" w:hAnsi="Times New Roman" w:cs="Times New Roman"/>
          <w:sz w:val="28"/>
          <w:szCs w:val="28"/>
          <w:lang w:val="kk-KZ"/>
        </w:rPr>
      </w:pPr>
    </w:p>
    <w:p w14:paraId="713E12A4" w14:textId="77777777" w:rsidR="00EB29B7" w:rsidRPr="00350BD5" w:rsidRDefault="00EB29B7" w:rsidP="00EB29B7">
      <w:pPr>
        <w:pStyle w:val="a3"/>
        <w:ind w:left="1146"/>
        <w:rPr>
          <w:rFonts w:ascii="Times New Roman" w:hAnsi="Times New Roman" w:cs="Times New Roman"/>
          <w:sz w:val="28"/>
          <w:szCs w:val="28"/>
          <w:lang w:val="kk-KZ"/>
        </w:rPr>
      </w:pPr>
    </w:p>
    <w:p w14:paraId="6E451203" w14:textId="77777777" w:rsidR="00DB2EAB" w:rsidRDefault="00DB2EAB"/>
    <w:sectPr w:rsidR="00DB2E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936B9A"/>
    <w:multiLevelType w:val="hybridMultilevel"/>
    <w:tmpl w:val="A5A05BFA"/>
    <w:lvl w:ilvl="0" w:tplc="992A831E">
      <w:start w:val="2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59BD763B"/>
    <w:multiLevelType w:val="hybridMultilevel"/>
    <w:tmpl w:val="54DCDAF4"/>
    <w:lvl w:ilvl="0" w:tplc="74DECB54">
      <w:start w:val="1"/>
      <w:numFmt w:val="decimal"/>
      <w:lvlText w:val="%1."/>
      <w:lvlJc w:val="left"/>
      <w:pPr>
        <w:ind w:left="786" w:hanging="360"/>
      </w:pPr>
      <w:rPr>
        <w:rFonts w:ascii="Times New Roman" w:hAnsi="Times New Roman" w:cs="Times New Roman" w:hint="default"/>
        <w:b w:val="0"/>
        <w:color w:val="FF000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C21"/>
    <w:rsid w:val="00350BD5"/>
    <w:rsid w:val="00732AC4"/>
    <w:rsid w:val="009A02B3"/>
    <w:rsid w:val="00D06C21"/>
    <w:rsid w:val="00DB2EAB"/>
    <w:rsid w:val="00EB2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228032"/>
  <w15:chartTrackingRefBased/>
  <w15:docId w15:val="{0EF05DE9-02A2-4151-85B5-A66EC5D7DF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50BD5"/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50BD5"/>
    <w:pPr>
      <w:spacing w:after="200" w:line="276" w:lineRule="auto"/>
      <w:ind w:left="720"/>
      <w:contextualSpacing/>
    </w:pPr>
  </w:style>
  <w:style w:type="table" w:styleId="a4">
    <w:name w:val="Table Grid"/>
    <w:basedOn w:val="a1"/>
    <w:uiPriority w:val="59"/>
    <w:rsid w:val="00350BD5"/>
    <w:pPr>
      <w:spacing w:after="0" w:line="240" w:lineRule="auto"/>
    </w:pPr>
    <w:rPr>
      <w:rFonts w:eastAsiaTheme="minorEastAsia"/>
      <w:lang w:val="ru-RU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90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2020-11-29T13:24:00Z</dcterms:created>
  <dcterms:modified xsi:type="dcterms:W3CDTF">2020-11-29T13:55:00Z</dcterms:modified>
</cp:coreProperties>
</file>